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6861F0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r w:rsidR="006861F0" w:rsidRPr="006F63E0">
        <w:rPr>
          <w:rFonts w:ascii="GHEA Grapalat" w:hAnsi="GHEA Grapalat" w:cs="GHEA Grapalat"/>
          <w:sz w:val="24"/>
          <w:szCs w:val="24"/>
        </w:rPr>
        <w:t xml:space="preserve">ՍՎԱ </w:t>
      </w:r>
      <w:proofErr w:type="spellStart"/>
      <w:r w:rsidR="006861F0" w:rsidRPr="006F63E0">
        <w:rPr>
          <w:rFonts w:ascii="GHEA Grapalat" w:hAnsi="GHEA Grapalat" w:cs="GHEA Grapalat"/>
          <w:sz w:val="24"/>
          <w:szCs w:val="24"/>
        </w:rPr>
        <w:t>Մոթորս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861F0" w:rsidRPr="006F7067">
        <w:rPr>
          <w:rFonts w:ascii="GHEA Grapalat" w:hAnsi="GHEA Grapalat"/>
          <w:sz w:val="24"/>
          <w:szCs w:val="24"/>
        </w:rPr>
        <w:t xml:space="preserve">ՀՀ </w:t>
      </w:r>
      <w:r w:rsidR="006861F0">
        <w:rPr>
          <w:rFonts w:ascii="GHEA Grapalat" w:hAnsi="GHEA Grapalat"/>
          <w:sz w:val="24"/>
          <w:szCs w:val="24"/>
        </w:rPr>
        <w:t>ՊՆ ՆՏԱԴ-ԲՄԱՊՁԲ-4/7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B52" w:rsidRPr="00763B52">
        <w:rPr>
          <w:rFonts w:ascii="GHEA Grapalat" w:hAnsi="GHEA Grapalat"/>
          <w:sz w:val="24"/>
          <w:szCs w:val="24"/>
        </w:rPr>
        <w:t>0</w:t>
      </w:r>
      <w:r w:rsidR="006861F0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2018-05-31T07:13:00Z</cp:lastPrinted>
  <dcterms:created xsi:type="dcterms:W3CDTF">2018-04-17T09:55:00Z</dcterms:created>
  <dcterms:modified xsi:type="dcterms:W3CDTF">2018-09-05T08:22:00Z</dcterms:modified>
</cp:coreProperties>
</file>